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F5" w:rsidRDefault="002446F5" w:rsidP="002446F5">
      <w:pPr>
        <w:spacing w:line="276" w:lineRule="auto"/>
        <w:ind w:left="117" w:firstLine="24"/>
        <w:jc w:val="both"/>
        <w:rPr>
          <w:rFonts w:ascii="Traditional Arabic" w:hAnsi="Traditional Arabic" w:cs="Traditional Arabic"/>
          <w:sz w:val="32"/>
          <w:szCs w:val="32"/>
          <w:rtl/>
        </w:rPr>
      </w:pPr>
      <w:bookmarkStart w:id="0" w:name="_GoBack"/>
      <w:bookmarkEnd w:id="0"/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215176">
        <w:rPr>
          <w:rFonts w:ascii="Arial" w:hAnsi="Arial"/>
          <w:b/>
          <w:bCs/>
          <w:sz w:val="28"/>
          <w:szCs w:val="28"/>
          <w:rtl/>
          <w:lang w:bidi="ar-JO"/>
        </w:rPr>
        <w:t>ج3</w:t>
      </w:r>
      <w:r w:rsidRPr="00215176">
        <w:rPr>
          <w:rFonts w:ascii="Arial" w:hAnsi="Arial"/>
          <w:b/>
          <w:bCs/>
          <w:sz w:val="28"/>
          <w:szCs w:val="28"/>
          <w:rtl/>
          <w:lang w:bidi="ar-JO"/>
        </w:rPr>
        <w:tab/>
      </w:r>
      <w:r w:rsidRPr="00215176">
        <w:rPr>
          <w:rFonts w:ascii="Arial" w:hAnsi="Arial"/>
          <w:b/>
          <w:bCs/>
          <w:sz w:val="28"/>
          <w:szCs w:val="28"/>
          <w:rtl/>
          <w:lang w:bidi="ar-JO"/>
        </w:rPr>
        <w:tab/>
      </w:r>
    </w:p>
    <w:p w:rsidR="002446F5" w:rsidRPr="00215176" w:rsidRDefault="002446F5" w:rsidP="002446F5">
      <w:pPr>
        <w:rPr>
          <w:rFonts w:ascii="Arial" w:hAnsi="Arial"/>
          <w:b/>
          <w:bCs/>
          <w:sz w:val="30"/>
          <w:szCs w:val="30"/>
          <w:rtl/>
          <w:lang w:bidi="ar-JO"/>
        </w:rPr>
      </w:pPr>
    </w:p>
    <w:p w:rsidR="002446F5" w:rsidRPr="00215176" w:rsidRDefault="002446F5" w:rsidP="002446F5">
      <w:pPr>
        <w:jc w:val="center"/>
        <w:rPr>
          <w:rFonts w:ascii="Arial" w:hAnsi="Arial"/>
          <w:b/>
          <w:bCs/>
          <w:sz w:val="30"/>
          <w:szCs w:val="30"/>
          <w:rtl/>
          <w:lang w:bidi="ar-JO"/>
        </w:rPr>
      </w:pPr>
      <w:bookmarkStart w:id="1" w:name="_Hlk176430549"/>
      <w:r w:rsidRPr="00215176">
        <w:rPr>
          <w:rFonts w:ascii="Arial" w:hAnsi="Arial"/>
          <w:b/>
          <w:bCs/>
          <w:sz w:val="30"/>
          <w:szCs w:val="30"/>
          <w:rtl/>
          <w:lang w:bidi="ar-JO"/>
        </w:rPr>
        <w:t>نموذج كفالة المناقصة</w:t>
      </w:r>
    </w:p>
    <w:bookmarkEnd w:id="1"/>
    <w:p w:rsidR="002446F5" w:rsidRPr="00215176" w:rsidRDefault="002446F5" w:rsidP="002446F5">
      <w:pPr>
        <w:jc w:val="center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215176">
        <w:rPr>
          <w:rFonts w:ascii="Arial" w:hAnsi="Arial"/>
          <w:b/>
          <w:bCs/>
          <w:sz w:val="32"/>
          <w:szCs w:val="32"/>
          <w:lang w:bidi="ar-JO"/>
        </w:rPr>
        <w:t>Form of Tender Guarantee</w:t>
      </w:r>
    </w:p>
    <w:p w:rsidR="002446F5" w:rsidRPr="00215176" w:rsidRDefault="002446F5" w:rsidP="002446F5">
      <w:pPr>
        <w:ind w:left="2438" w:right="2438" w:hanging="624"/>
        <w:jc w:val="both"/>
        <w:rPr>
          <w:rFonts w:ascii="Arial" w:hAnsi="Arial"/>
          <w:b/>
          <w:bCs/>
          <w:sz w:val="32"/>
          <w:szCs w:val="32"/>
          <w:lang w:bidi="ar-JO"/>
        </w:rPr>
      </w:pP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spacing w:line="360" w:lineRule="auto"/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اسم العطاء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:............................................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.................................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 xml:space="preserve">. 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   </w:t>
      </w:r>
    </w:p>
    <w:p w:rsidR="002446F5" w:rsidRPr="00215176" w:rsidRDefault="002446F5" w:rsidP="002446F5">
      <w:pPr>
        <w:spacing w:line="360" w:lineRule="auto"/>
        <w:jc w:val="both"/>
        <w:rPr>
          <w:rFonts w:ascii="Arial" w:hAnsi="Arial"/>
          <w:b/>
          <w:bCs/>
          <w:sz w:val="26"/>
          <w:szCs w:val="26"/>
          <w:lang w:bidi="ar-JO"/>
        </w:rPr>
      </w:pP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رقم العطاء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:...................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..........................................................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 xml:space="preserve">. </w:t>
      </w:r>
    </w:p>
    <w:p w:rsidR="002446F5" w:rsidRPr="00215176" w:rsidRDefault="002446F5" w:rsidP="002446F5">
      <w:pPr>
        <w:spacing w:line="360" w:lineRule="auto"/>
        <w:rPr>
          <w:rFonts w:ascii="Arial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إلى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السادة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:عطوفة مدير عام دائرة العطاءات الحكومية بالإضافة إلى وظيفته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 xml:space="preserve"> لقد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تم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إعلامنا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أنّ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المناقص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شركة: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...................................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.........................................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... سيتقدم بعرض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للمناقصة للمشروع المنوه عنه أعلاه استجابة لدعوة العطاء،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و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لما كانت شروط العطاء تنص على أن يتقدم المناقص بكفالة مناقصة مع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عرضه،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و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بناء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ً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 xml:space="preserve"> على طلبه، فإنّ مصرفنا:</w:t>
      </w: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spacing w:line="360" w:lineRule="auto"/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بنك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يكفل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بتعهد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لا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رجعة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عنه أن يدفع لكم مبلغ: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................................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......................................... عند ورود أول طلب خطي منكم و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بحيث يتضمن الطلب ما يلي:</w:t>
      </w:r>
    </w:p>
    <w:p w:rsidR="002446F5" w:rsidRPr="00215176" w:rsidRDefault="002446F5" w:rsidP="002446F5">
      <w:pPr>
        <w:jc w:val="both"/>
        <w:rPr>
          <w:rFonts w:ascii="Arial" w:hAnsi="Arial"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pStyle w:val="ListParagraph"/>
        <w:numPr>
          <w:ilvl w:val="0"/>
          <w:numId w:val="1"/>
        </w:numPr>
        <w:bidi/>
        <w:spacing w:after="0" w:line="240" w:lineRule="auto"/>
        <w:ind w:left="679" w:hanging="401"/>
        <w:jc w:val="both"/>
        <w:rPr>
          <w:rFonts w:ascii="Arial" w:eastAsia="Times New Roman" w:hAnsi="Arial"/>
          <w:b/>
          <w:bCs/>
          <w:sz w:val="26"/>
          <w:szCs w:val="26"/>
          <w:lang w:bidi="ar-JO"/>
        </w:rPr>
      </w:pP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أنّ المناقص،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بدون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موافقة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منكم،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قام بسحب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عرضه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بعد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انقضاء آخر موعد لتقديم العروض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أو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قبل انقضاء صلاحية العرض المحددة بـ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(</w:t>
      </w:r>
      <w:r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>18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 xml:space="preserve">0) يوماً، أو </w:t>
      </w:r>
    </w:p>
    <w:p w:rsidR="002446F5" w:rsidRPr="00215176" w:rsidRDefault="002446F5" w:rsidP="002446F5">
      <w:pPr>
        <w:pStyle w:val="ListParagraph"/>
        <w:bidi/>
        <w:spacing w:after="0" w:line="240" w:lineRule="auto"/>
        <w:ind w:left="679" w:hanging="401"/>
        <w:jc w:val="both"/>
        <w:rPr>
          <w:rFonts w:ascii="Arial" w:eastAsia="Times New Roman" w:hAnsi="Arial"/>
          <w:b/>
          <w:bCs/>
          <w:sz w:val="26"/>
          <w:szCs w:val="26"/>
          <w:lang w:bidi="ar-JO"/>
        </w:rPr>
      </w:pPr>
    </w:p>
    <w:p w:rsidR="002446F5" w:rsidRPr="00215176" w:rsidRDefault="002446F5" w:rsidP="002446F5">
      <w:pPr>
        <w:pStyle w:val="ListParagraph"/>
        <w:numPr>
          <w:ilvl w:val="0"/>
          <w:numId w:val="1"/>
        </w:numPr>
        <w:bidi/>
        <w:spacing w:after="0" w:line="240" w:lineRule="auto"/>
        <w:ind w:left="679" w:hanging="401"/>
        <w:jc w:val="both"/>
        <w:rPr>
          <w:rFonts w:ascii="Arial" w:eastAsia="Times New Roman" w:hAnsi="Arial"/>
          <w:b/>
          <w:bCs/>
          <w:sz w:val="26"/>
          <w:szCs w:val="26"/>
          <w:lang w:bidi="ar-JO"/>
        </w:rPr>
      </w:pP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أنكم قد قمتم بإحالة العطاء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عليه،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و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لكنه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أخفق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في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إبرام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اتفاقية العقد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بموجب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 xml:space="preserve">شروط العقد، أو </w:t>
      </w:r>
    </w:p>
    <w:p w:rsidR="002446F5" w:rsidRPr="00215176" w:rsidRDefault="002446F5" w:rsidP="002446F5">
      <w:pPr>
        <w:ind w:left="679" w:hanging="401"/>
        <w:jc w:val="both"/>
        <w:rPr>
          <w:rFonts w:ascii="Arial" w:hAnsi="Arial"/>
          <w:b/>
          <w:bCs/>
          <w:sz w:val="26"/>
          <w:szCs w:val="26"/>
          <w:lang w:bidi="ar-JO"/>
        </w:rPr>
      </w:pPr>
    </w:p>
    <w:p w:rsidR="002446F5" w:rsidRPr="00215176" w:rsidRDefault="002446F5" w:rsidP="002446F5">
      <w:pPr>
        <w:pStyle w:val="ListParagraph"/>
        <w:numPr>
          <w:ilvl w:val="0"/>
          <w:numId w:val="1"/>
        </w:numPr>
        <w:bidi/>
        <w:spacing w:after="0" w:line="240" w:lineRule="auto"/>
        <w:ind w:left="679" w:hanging="401"/>
        <w:jc w:val="both"/>
        <w:rPr>
          <w:rFonts w:ascii="Arial" w:eastAsia="Times New Roman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أنكم قد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قمتم بإحالة العطاء عليه،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و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لكنه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أخفق في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تقديم ضمان الأداء بموجب المادة (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>5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>)</w:t>
      </w:r>
      <w:r w:rsidRPr="00215176">
        <w:rPr>
          <w:rFonts w:ascii="Arial" w:eastAsia="Times New Roman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eastAsia="Times New Roman" w:hAnsi="Arial"/>
          <w:b/>
          <w:bCs/>
          <w:sz w:val="26"/>
          <w:szCs w:val="26"/>
          <w:rtl/>
          <w:lang w:bidi="ar-JO"/>
        </w:rPr>
        <w:t xml:space="preserve">من شروط العقد. </w:t>
      </w:r>
    </w:p>
    <w:p w:rsidR="002446F5" w:rsidRPr="00215176" w:rsidRDefault="002446F5" w:rsidP="002446F5">
      <w:pPr>
        <w:ind w:left="624" w:right="624" w:hanging="624"/>
        <w:jc w:val="both"/>
        <w:rPr>
          <w:rFonts w:ascii="Arial" w:hAnsi="Arial"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و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على أن يصلنا الطلب قبل انقضاء مدة صلاحية الكفالة البالغة (</w:t>
      </w:r>
      <w:r>
        <w:rPr>
          <w:rFonts w:ascii="Arial" w:hAnsi="Arial" w:hint="cs"/>
          <w:b/>
          <w:bCs/>
          <w:sz w:val="26"/>
          <w:szCs w:val="26"/>
          <w:rtl/>
          <w:lang w:bidi="ar-JO"/>
        </w:rPr>
        <w:t>18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0) يوماً و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يتعين إعادتها إلينا،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كما أنّ هذه الكفالة تحكمها القوانين المعمول بها في الأردن.</w:t>
      </w:r>
    </w:p>
    <w:p w:rsidR="002446F5" w:rsidRPr="00215176" w:rsidRDefault="002446F5" w:rsidP="002446F5">
      <w:pPr>
        <w:jc w:val="both"/>
        <w:rPr>
          <w:rFonts w:ascii="Arial" w:hAnsi="Arial"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jc w:val="both"/>
        <w:rPr>
          <w:rFonts w:ascii="Arial" w:hAnsi="Arial"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توقيع الكفي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ــ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ل/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 xml:space="preserve"> 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البن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ـ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ك: .............................................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</w:t>
      </w: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المفوض بالتوقيـ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ـــ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ـع: .............................................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</w:t>
      </w:r>
    </w:p>
    <w:p w:rsidR="002446F5" w:rsidRPr="00215176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2446F5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التاريــــــــــــــ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ــــــ</w:t>
      </w:r>
      <w:r w:rsidRPr="00215176">
        <w:rPr>
          <w:rFonts w:ascii="Arial" w:hAnsi="Arial"/>
          <w:b/>
          <w:bCs/>
          <w:sz w:val="26"/>
          <w:szCs w:val="26"/>
          <w:rtl/>
          <w:lang w:bidi="ar-JO"/>
        </w:rPr>
        <w:t>ـخ: .............................................</w:t>
      </w:r>
      <w:r w:rsidRPr="00215176">
        <w:rPr>
          <w:rFonts w:ascii="Arial" w:hAnsi="Arial" w:hint="cs"/>
          <w:b/>
          <w:bCs/>
          <w:sz w:val="26"/>
          <w:szCs w:val="26"/>
          <w:rtl/>
          <w:lang w:bidi="ar-JO"/>
        </w:rPr>
        <w:t>.</w:t>
      </w:r>
    </w:p>
    <w:p w:rsidR="002446F5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2446F5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2446F5" w:rsidRDefault="002446F5" w:rsidP="002446F5">
      <w:pPr>
        <w:jc w:val="both"/>
        <w:rPr>
          <w:rFonts w:ascii="Arial" w:hAnsi="Arial"/>
          <w:b/>
          <w:bCs/>
          <w:sz w:val="26"/>
          <w:szCs w:val="26"/>
          <w:rtl/>
          <w:lang w:bidi="ar-JO"/>
        </w:rPr>
      </w:pPr>
    </w:p>
    <w:p w:rsidR="00F90D2E" w:rsidRDefault="00F90D2E"/>
    <w:sectPr w:rsidR="00F90D2E" w:rsidSect="003812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8AA"/>
    <w:multiLevelType w:val="hybridMultilevel"/>
    <w:tmpl w:val="DD78F88E"/>
    <w:lvl w:ilvl="0" w:tplc="22129528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0"/>
    <w:rsid w:val="001602FE"/>
    <w:rsid w:val="002446F5"/>
    <w:rsid w:val="003812D9"/>
    <w:rsid w:val="0083360B"/>
    <w:rsid w:val="00846D40"/>
    <w:rsid w:val="00F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02A91-1F9A-4101-A0D9-6B14CFE3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2446F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2446F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Maaita</dc:creator>
  <cp:keywords/>
  <dc:description/>
  <cp:lastModifiedBy>Eng.Israa ah-hyasat</cp:lastModifiedBy>
  <cp:revision>2</cp:revision>
  <dcterms:created xsi:type="dcterms:W3CDTF">2025-03-03T08:33:00Z</dcterms:created>
  <dcterms:modified xsi:type="dcterms:W3CDTF">2025-03-03T08:33:00Z</dcterms:modified>
</cp:coreProperties>
</file>